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  <w:t>XXX学院学生会2021-2022学年第一学期述职报告（模板）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XXXXXXXXXXXXXXXXXXXXXXXXXXXX（正文字体用方正仿宋GBK，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3号，行距固定值29磅）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一、2021-2022学年第一学期工作开展情况及成效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（一）践行服务宗旨，提高同学满意度。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（二）勇担时代责任，提升大局贡献度。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（三）持续深化改革，提升社会认可度。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二、存在的问题和不足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三、2021-2022学年第二学期工作计划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5760" w:firstLineChars="18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7474"/>
    <w:rsid w:val="450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2022-01-21T01:36:00Z</dcterms:created>
  <dc:creator>薛云峰</dc:creator>
  <cp:lastModifiedBy>薛云峰</cp:lastModifiedBy>
  <dcterms:modified xsi:type="dcterms:W3CDTF">2022-01-21T01:36:59Z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A8750F57525F4CCF9BE9538E754EE3FF</vt:lpwstr>
  </property>
</Properties>
</file>