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yello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展翅计划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港澳台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假实习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表</w:t>
      </w:r>
    </w:p>
    <w:bookmarkEnd w:id="0"/>
    <w:p>
      <w:pPr>
        <w:widowControl/>
        <w:spacing w:beforeLines="0" w:afterLines="0"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（合计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人报名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填报单位：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</w:t>
      </w:r>
      <w:r>
        <w:rPr>
          <w:rFonts w:ascii="方正楷体_GBK" w:hAnsi="方正楷体_GBK" w:eastAsia="方正楷体_GBK" w:cs="方正楷体_GBK"/>
          <w:sz w:val="32"/>
          <w:szCs w:val="32"/>
        </w:rPr>
        <w:t xml:space="preserve">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填报日期：</w:t>
      </w:r>
      <w:r>
        <w:rPr>
          <w:rFonts w:ascii="方正楷体_GBK" w:hAnsi="方正楷体_GBK" w:eastAsia="方正楷体_GBK" w:cs="方正楷体_GBK"/>
          <w:sz w:val="32"/>
          <w:szCs w:val="32"/>
        </w:rPr>
        <w:t>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tbl>
      <w:tblPr>
        <w:tblStyle w:val="3"/>
        <w:tblW w:w="1603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356"/>
        <w:gridCol w:w="675"/>
        <w:gridCol w:w="281"/>
        <w:gridCol w:w="789"/>
        <w:gridCol w:w="974"/>
        <w:gridCol w:w="825"/>
        <w:gridCol w:w="318"/>
        <w:gridCol w:w="638"/>
        <w:gridCol w:w="881"/>
        <w:gridCol w:w="956"/>
        <w:gridCol w:w="975"/>
        <w:gridCol w:w="882"/>
        <w:gridCol w:w="918"/>
        <w:gridCol w:w="1050"/>
        <w:gridCol w:w="1369"/>
        <w:gridCol w:w="956"/>
        <w:gridCol w:w="1219"/>
        <w:gridCol w:w="919"/>
        <w:gridCol w:w="6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（买保险）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技能特长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实践经历</w:t>
            </w:r>
          </w:p>
        </w:tc>
        <w:tc>
          <w:tcPr>
            <w:tcW w:w="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意向城市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意向单位类型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意向行业</w:t>
            </w:r>
          </w:p>
        </w:tc>
        <w:tc>
          <w:tcPr>
            <w:tcW w:w="1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希望参与工作内容（50字内，可不填）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计划实习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实习住宿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9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绿色健康码</w:t>
            </w:r>
          </w:p>
        </w:tc>
        <w:tc>
          <w:tcPr>
            <w:tcW w:w="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38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张三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×××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××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英语六级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广州天河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企业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金融保险类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××××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×月×日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×月×日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自行解决/学校宿舍/申请协助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填写范例</w:t>
            </w:r>
          </w:p>
        </w:tc>
      </w:tr>
    </w:tbl>
    <w:p>
      <w:pPr>
        <w:widowControl/>
        <w:spacing w:beforeLines="0" w:afterLines="0" w:line="500" w:lineRule="exact"/>
        <w:ind w:firstLine="0" w:firstLineChars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说明：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1.“生源”请填写香港、澳门或台湾；</w:t>
      </w:r>
    </w:p>
    <w:p>
      <w:pPr>
        <w:widowControl/>
        <w:numPr>
          <w:ilvl w:val="-1"/>
          <w:numId w:val="0"/>
        </w:numPr>
        <w:spacing w:beforeLines="0" w:afterLines="0" w:line="500" w:lineRule="exact"/>
        <w:ind w:left="960" w:leftChars="0" w:hanging="960" w:hangingChars="40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2.“意向城市”请填写广州、深圳、珠海、汕头、佛山、韶关、河源、梅州、惠州、汕尾、东莞、中山、江门、阳江、湛江、茂名、肇庆、清远、潮州、揭阳或云浮，</w:t>
      </w:r>
      <w:r>
        <w:rPr>
          <w:rFonts w:hint="eastAsia" w:ascii="方正仿宋_GBK" w:hAnsi="方正仿宋_GBK" w:eastAsia="方正仿宋_GBK" w:cs="方正仿宋_GBK"/>
          <w:i w:val="0"/>
          <w:kern w:val="2"/>
          <w:sz w:val="24"/>
          <w:szCs w:val="24"/>
          <w:u w:val="none"/>
          <w:lang w:val="en-US" w:eastAsia="zh-CN" w:bidi="ar"/>
        </w:rPr>
        <w:t>可具体到区县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left="0" w:firstLine="0" w:firstLineChars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3.“意向单位类型”请填写企业、政府机关、事业单位、社会组织或其他</w:t>
      </w:r>
      <w:r>
        <w:rPr>
          <w:rFonts w:hint="eastAsia" w:ascii="方正仿宋_GBK" w:hAnsi="方正仿宋_GBK" w:eastAsia="方正仿宋_GBK" w:cs="方正仿宋_GBK"/>
          <w:i w:val="0"/>
          <w:kern w:val="2"/>
          <w:sz w:val="24"/>
          <w:szCs w:val="24"/>
          <w:u w:val="none"/>
          <w:lang w:val="en-US" w:eastAsia="zh-CN" w:bidi="ar"/>
        </w:rPr>
        <w:t>；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left="1078" w:leftChars="399" w:hanging="240" w:hangingChars="100"/>
        <w:jc w:val="both"/>
        <w:rPr>
          <w:rFonts w:hint="eastAsia" w:ascii="方正仿宋_GBK" w:hAnsi="方正仿宋_GBK" w:eastAsia="方正仿宋_GBK" w:cs="方正仿宋_GBK"/>
          <w:i w:val="0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4.“意向行业”请填写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互联网软件及电子通信类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金融保险类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医疗制药类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能源化工类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机械制造类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艺术传媒类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房产建筑类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公共服务类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农林牧渔类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其他</w:t>
      </w:r>
      <w:r>
        <w:rPr>
          <w:rFonts w:hint="eastAsia" w:ascii="方正仿宋_GBK" w:hAnsi="方正仿宋_GBK" w:eastAsia="方正仿宋_GBK" w:cs="方正仿宋_GBK"/>
          <w:i w:val="0"/>
          <w:kern w:val="2"/>
          <w:sz w:val="24"/>
          <w:szCs w:val="24"/>
          <w:u w:val="none"/>
          <w:lang w:val="en-US" w:eastAsia="zh-CN" w:bidi="ar"/>
        </w:rPr>
        <w:t>；</w:t>
      </w:r>
    </w:p>
    <w:p>
      <w:pPr>
        <w:widowControl/>
        <w:numPr>
          <w:ilvl w:val="0"/>
          <w:numId w:val="0"/>
        </w:numPr>
        <w:spacing w:beforeLines="0" w:afterLines="0" w:line="500" w:lineRule="exact"/>
        <w:ind w:left="1078" w:leftChars="399" w:hanging="240" w:hangingChars="100"/>
        <w:jc w:val="both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sectPr>
          <w:pgSz w:w="16838" w:h="11906" w:orient="landscape"/>
          <w:pgMar w:top="1417" w:right="1701" w:bottom="1417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5.“实习住宿计划”请填写自行解决、学校宿舍或申请协助（注：入住信息指引等便利）。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3"/>
    <w:rsid w:val="006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2021-03-25T02:35:00Z</dcterms:created>
  <dc:creator>lenovo</dc:creator>
  <cp:lastModifiedBy>lenovo</cp:lastModifiedBy>
  <dcterms:modified xsi:type="dcterms:W3CDTF">2021-03-25T02:36:48Z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